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851"/>
        <w:gridCol w:w="4677"/>
      </w:tblGrid>
      <w:tr w:rsidR="00AE4D39" w:rsidTr="006D4F40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  <w:tr w:rsidR="00AE4D39" w:rsidTr="006D4F40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C1767" w:rsidRDefault="00FC1767" w:rsidP="00FC1767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ИЛИШЕВСКОГО РАЙОНА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C1767" w:rsidRDefault="00FC1767" w:rsidP="00FC1767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ИЛЕШ РАЙОНЫ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ул. Коммунистическая, 17, с. Верхнеяркеево, 452260,</w:t>
            </w:r>
          </w:p>
          <w:p w:rsidR="00AE4D39" w:rsidRPr="004C25DC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тел.: (34762)5-13-02, факс: (34762)5-13-02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76A" w:rsidRDefault="005F076A" w:rsidP="00047D2D">
            <w:pPr>
              <w:pStyle w:val="a3"/>
              <w:spacing w:line="240" w:lineRule="exact"/>
              <w:ind w:firstLine="0"/>
              <w:jc w:val="left"/>
            </w:pPr>
            <w:r>
              <w:t>Главам сельских поселений</w:t>
            </w:r>
          </w:p>
          <w:p w:rsidR="00AE4D39" w:rsidRDefault="005F076A" w:rsidP="00047D2D">
            <w:pPr>
              <w:pStyle w:val="a3"/>
              <w:spacing w:line="240" w:lineRule="exact"/>
              <w:ind w:firstLine="0"/>
              <w:jc w:val="left"/>
            </w:pPr>
            <w:r>
              <w:t xml:space="preserve">МР </w:t>
            </w:r>
            <w:proofErr w:type="spellStart"/>
            <w:r>
              <w:t>Илишевский</w:t>
            </w:r>
            <w:proofErr w:type="spellEnd"/>
            <w:r>
              <w:t xml:space="preserve"> район РБ</w:t>
            </w:r>
          </w:p>
        </w:tc>
      </w:tr>
      <w:tr w:rsidR="00AE4D39" w:rsidTr="006D4F40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0"/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677" w:type="dxa"/>
            <w:vMerge/>
            <w:tcBorders>
              <w:top w:val="nil"/>
              <w:left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6D4F40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0D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C0749C" w:rsidRDefault="004705C7" w:rsidP="00C0749C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406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  <w:tr w:rsidR="00484BA9" w:rsidTr="005D00ED">
        <w:trPr>
          <w:gridAfter w:val="2"/>
          <w:wAfter w:w="5528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BA9" w:rsidRDefault="00484BA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17" w:rsidRPr="009C6282" w:rsidRDefault="00763617" w:rsidP="00763617">
            <w:pPr>
              <w:pStyle w:val="a3"/>
              <w:ind w:firstLine="0"/>
            </w:pPr>
            <w:r w:rsidRPr="009C6282">
              <w:t>ИНФОРМАЦИЯ</w:t>
            </w:r>
          </w:p>
          <w:p w:rsidR="00484BA9" w:rsidRDefault="00763617" w:rsidP="00763617">
            <w:pPr>
              <w:pStyle w:val="a3"/>
              <w:ind w:firstLine="0"/>
            </w:pPr>
            <w:r w:rsidRPr="009C6282">
              <w:t>для публикации</w:t>
            </w:r>
          </w:p>
        </w:tc>
      </w:tr>
    </w:tbl>
    <w:p w:rsidR="004152CF" w:rsidRDefault="00F20CDD" w:rsidP="004152CF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49645881" r:id="rId8"/>
        </w:object>
      </w:r>
    </w:p>
    <w:p w:rsidR="00A14354" w:rsidRDefault="00A14354" w:rsidP="00A14354">
      <w:pPr>
        <w:pStyle w:val="a3"/>
        <w:tabs>
          <w:tab w:val="right" w:pos="9638"/>
        </w:tabs>
      </w:pPr>
      <w:proofErr w:type="spellStart"/>
      <w:r>
        <w:t>Илишевский</w:t>
      </w:r>
      <w:proofErr w:type="spellEnd"/>
      <w:r>
        <w:t xml:space="preserve"> районный суд вынес приговор в совершении преступления, предусмотренного п. «в» ч. 2 ст. 158 УК РФ (тайное хищение чужого имущество, с причинением значительного ущерба гражданину).</w:t>
      </w:r>
    </w:p>
    <w:p w:rsidR="00A14354" w:rsidRDefault="00A14354" w:rsidP="00A14354">
      <w:pPr>
        <w:pStyle w:val="a3"/>
        <w:tabs>
          <w:tab w:val="right" w:pos="9638"/>
        </w:tabs>
      </w:pPr>
      <w:r>
        <w:t xml:space="preserve">В суде установлено, что в ноябре 2022 года 61-летний житель д. Ст. </w:t>
      </w:r>
      <w:proofErr w:type="spellStart"/>
      <w:r>
        <w:t>Куктово</w:t>
      </w:r>
      <w:proofErr w:type="spellEnd"/>
      <w:r>
        <w:t xml:space="preserve"> будучи в состоянии алкогольного опьянения и находясь в жилом доме своего знакомого похитил из портмоне денежные средства в размере 5 000 руб. </w:t>
      </w:r>
    </w:p>
    <w:p w:rsidR="00A14354" w:rsidRDefault="00A14354" w:rsidP="00A14354">
      <w:pPr>
        <w:pStyle w:val="a3"/>
        <w:tabs>
          <w:tab w:val="right" w:pos="9638"/>
        </w:tabs>
      </w:pPr>
      <w:r>
        <w:t>Суд при вынесении приговора учел признание вины, раскаяние в содеянном и назначил ему наказание в виде 1 года 6 месяцев лишения свободы.</w:t>
      </w:r>
    </w:p>
    <w:p w:rsidR="00047D2D" w:rsidRDefault="00A14354" w:rsidP="00A14354">
      <w:pPr>
        <w:pStyle w:val="a3"/>
        <w:tabs>
          <w:tab w:val="right" w:pos="9638"/>
        </w:tabs>
        <w:ind w:firstLine="0"/>
      </w:pPr>
      <w:r>
        <w:t>Приговор суда вступил в законную силу.</w:t>
      </w:r>
    </w:p>
    <w:p w:rsidR="00A14354" w:rsidRDefault="00A14354" w:rsidP="00A14354">
      <w:pPr>
        <w:pStyle w:val="a3"/>
        <w:tabs>
          <w:tab w:val="right" w:pos="9638"/>
        </w:tabs>
        <w:spacing w:line="240" w:lineRule="exact"/>
        <w:ind w:firstLine="0"/>
      </w:pPr>
    </w:p>
    <w:p w:rsidR="00A14354" w:rsidRDefault="00A14354" w:rsidP="00A14354">
      <w:pPr>
        <w:pStyle w:val="a3"/>
        <w:tabs>
          <w:tab w:val="right" w:pos="9638"/>
        </w:tabs>
        <w:spacing w:line="240" w:lineRule="exact"/>
        <w:ind w:firstLine="0"/>
      </w:pPr>
      <w:bookmarkStart w:id="1" w:name="_GoBack"/>
      <w:bookmarkEnd w:id="1"/>
    </w:p>
    <w:p w:rsidR="00380DF4" w:rsidRDefault="000E4BAB" w:rsidP="00B92725">
      <w:pPr>
        <w:pStyle w:val="a3"/>
        <w:tabs>
          <w:tab w:val="right" w:pos="9638"/>
        </w:tabs>
        <w:spacing w:line="240" w:lineRule="exact"/>
        <w:ind w:firstLine="0"/>
      </w:pPr>
      <w:r w:rsidRPr="000E4BAB">
        <w:t>Прокурор района</w:t>
      </w:r>
      <w:r w:rsidR="00993C7C">
        <w:tab/>
      </w:r>
      <w:r w:rsidR="005F076A">
        <w:t>Р.Р. Нагимов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:rsidTr="00B15F9D">
        <w:trPr>
          <w:trHeight w:val="1513"/>
        </w:trPr>
        <w:tc>
          <w:tcPr>
            <w:tcW w:w="9628" w:type="dxa"/>
          </w:tcPr>
          <w:p w:rsidR="00484BA9" w:rsidRPr="00484BA9" w:rsidRDefault="00484BA9" w:rsidP="002F7290">
            <w:pPr>
              <w:spacing w:after="0" w:line="24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</w:tc>
      </w:tr>
    </w:tbl>
    <w:p w:rsidR="00B15F9D" w:rsidRDefault="00B15F9D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F8F" w:rsidRPr="005F6F8F" w:rsidRDefault="000E4BAB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BAB">
        <w:rPr>
          <w:rFonts w:ascii="Times New Roman" w:hAnsi="Times New Roman" w:cs="Times New Roman"/>
          <w:sz w:val="20"/>
          <w:szCs w:val="20"/>
        </w:rPr>
        <w:t>Вахитова Г.Р., тел.8 (34762)5-13-58</w:t>
      </w:r>
    </w:p>
    <w:sectPr w:rsidR="005F6F8F" w:rsidRPr="005F6F8F" w:rsidSect="007106D4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CDD" w:rsidRDefault="00F20CDD" w:rsidP="00337B0C">
      <w:r>
        <w:separator/>
      </w:r>
    </w:p>
  </w:endnote>
  <w:endnote w:type="continuationSeparator" w:id="0">
    <w:p w:rsidR="00F20CDD" w:rsidRDefault="00F20CDD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CDD" w:rsidRDefault="00F20CDD" w:rsidP="00337B0C">
      <w:r>
        <w:separator/>
      </w:r>
    </w:p>
  </w:footnote>
  <w:footnote w:type="continuationSeparator" w:id="0">
    <w:p w:rsidR="00F20CDD" w:rsidRDefault="00F20CDD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47D2D"/>
    <w:rsid w:val="000E4BAB"/>
    <w:rsid w:val="00112D44"/>
    <w:rsid w:val="00143F90"/>
    <w:rsid w:val="001D25FA"/>
    <w:rsid w:val="001E6BCD"/>
    <w:rsid w:val="002027CC"/>
    <w:rsid w:val="00221CAB"/>
    <w:rsid w:val="002C47B9"/>
    <w:rsid w:val="002F7290"/>
    <w:rsid w:val="00337B0C"/>
    <w:rsid w:val="003642DB"/>
    <w:rsid w:val="00380DF4"/>
    <w:rsid w:val="004152CF"/>
    <w:rsid w:val="004705C7"/>
    <w:rsid w:val="00484BA9"/>
    <w:rsid w:val="00492A4F"/>
    <w:rsid w:val="004C25DC"/>
    <w:rsid w:val="0050719C"/>
    <w:rsid w:val="0055500C"/>
    <w:rsid w:val="00576B3A"/>
    <w:rsid w:val="00595EA4"/>
    <w:rsid w:val="005D00ED"/>
    <w:rsid w:val="005F076A"/>
    <w:rsid w:val="005F6F8F"/>
    <w:rsid w:val="006D4F40"/>
    <w:rsid w:val="007106D4"/>
    <w:rsid w:val="00763617"/>
    <w:rsid w:val="007B03F4"/>
    <w:rsid w:val="007B647A"/>
    <w:rsid w:val="00811B20"/>
    <w:rsid w:val="009436E8"/>
    <w:rsid w:val="009533EB"/>
    <w:rsid w:val="00993C7C"/>
    <w:rsid w:val="009B33A3"/>
    <w:rsid w:val="009C1C6C"/>
    <w:rsid w:val="00A14354"/>
    <w:rsid w:val="00A15B68"/>
    <w:rsid w:val="00A245E6"/>
    <w:rsid w:val="00AD0502"/>
    <w:rsid w:val="00AD2281"/>
    <w:rsid w:val="00AD36C1"/>
    <w:rsid w:val="00AE188B"/>
    <w:rsid w:val="00AE2D1D"/>
    <w:rsid w:val="00AE4D39"/>
    <w:rsid w:val="00AF1FD8"/>
    <w:rsid w:val="00B15F9D"/>
    <w:rsid w:val="00B406B6"/>
    <w:rsid w:val="00B4391F"/>
    <w:rsid w:val="00B92725"/>
    <w:rsid w:val="00C0749C"/>
    <w:rsid w:val="00C243E8"/>
    <w:rsid w:val="00C71DDB"/>
    <w:rsid w:val="00C9469C"/>
    <w:rsid w:val="00CE2EB6"/>
    <w:rsid w:val="00D15CC4"/>
    <w:rsid w:val="00D25843"/>
    <w:rsid w:val="00D73260"/>
    <w:rsid w:val="00DC3243"/>
    <w:rsid w:val="00DF5371"/>
    <w:rsid w:val="00E86C67"/>
    <w:rsid w:val="00EA43D3"/>
    <w:rsid w:val="00ED6FFC"/>
    <w:rsid w:val="00EF51AF"/>
    <w:rsid w:val="00F20CDD"/>
    <w:rsid w:val="00F60133"/>
    <w:rsid w:val="00F842CA"/>
    <w:rsid w:val="00FB6E1F"/>
    <w:rsid w:val="00FC1767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A96383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F675-7E9A-462E-ADA6-9532F8A5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Вахитова Гульнара Радиковна</cp:lastModifiedBy>
  <cp:revision>2</cp:revision>
  <cp:lastPrinted>2021-06-11T07:19:00Z</cp:lastPrinted>
  <dcterms:created xsi:type="dcterms:W3CDTF">2023-06-30T10:58:00Z</dcterms:created>
  <dcterms:modified xsi:type="dcterms:W3CDTF">2023-06-30T10:58:00Z</dcterms:modified>
</cp:coreProperties>
</file>